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78133" w14:textId="77777777" w:rsidR="00781F9E" w:rsidRPr="00781F9E" w:rsidRDefault="00781F9E" w:rsidP="00781F9E">
      <w:pPr>
        <w:rPr>
          <w:color w:val="0000FF"/>
          <w:sz w:val="36"/>
          <w:szCs w:val="36"/>
        </w:rPr>
      </w:pPr>
      <w:r w:rsidRPr="00781F9E">
        <w:rPr>
          <w:color w:val="0000FF"/>
          <w:sz w:val="36"/>
          <w:szCs w:val="36"/>
        </w:rPr>
        <w:t>Ohio Forensics Associatio</w:t>
      </w:r>
      <w:r>
        <w:rPr>
          <w:color w:val="0000FF"/>
          <w:sz w:val="36"/>
          <w:szCs w:val="36"/>
        </w:rPr>
        <w:t>n</w:t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</w:p>
    <w:p w14:paraId="56248540" w14:textId="77777777" w:rsidR="00781F9E" w:rsidRDefault="00EF05A6">
      <w:r>
        <w:t xml:space="preserve">Novice State </w:t>
      </w:r>
      <w:r w:rsidR="00781F9E">
        <w:t>Championship Tournament</w:t>
      </w:r>
    </w:p>
    <w:p w14:paraId="5218CEAD" w14:textId="0CDA7164" w:rsidR="00781F9E" w:rsidRDefault="00A37D8F">
      <w:r>
        <w:t xml:space="preserve">January </w:t>
      </w:r>
      <w:r w:rsidR="00AF2DC6">
        <w:t>27-28</w:t>
      </w:r>
      <w:r w:rsidR="00961B3C">
        <w:t>, 2017</w:t>
      </w:r>
    </w:p>
    <w:p w14:paraId="1CBDA84E" w14:textId="77777777" w:rsidR="00781F9E" w:rsidRDefault="00EF05A6">
      <w:r>
        <w:t>Ohio University</w:t>
      </w:r>
    </w:p>
    <w:p w14:paraId="32EE6991" w14:textId="77777777" w:rsidR="00781F9E" w:rsidRDefault="00781F9E"/>
    <w:p w14:paraId="7F54A01C" w14:textId="77777777" w:rsidR="00781F9E" w:rsidRDefault="00781F9E"/>
    <w:p w14:paraId="6C8F5A77" w14:textId="77777777" w:rsidR="00607E13" w:rsidRPr="0073674E" w:rsidRDefault="00607E13">
      <w:r w:rsidRPr="0073674E">
        <w:t>Dear Ohio Forensic Association Member:</w:t>
      </w:r>
    </w:p>
    <w:p w14:paraId="528E70A7" w14:textId="77777777" w:rsidR="00607E13" w:rsidRPr="0073674E" w:rsidRDefault="00607E13"/>
    <w:p w14:paraId="3D84A663" w14:textId="35048502" w:rsidR="00607E13" w:rsidRPr="0073674E" w:rsidRDefault="00607E13">
      <w:r w:rsidRPr="0073674E">
        <w:t xml:space="preserve">On behalf of the Ohio Forensics Association, I am pleased to invite you to the Ohio Forensic Association </w:t>
      </w:r>
      <w:r w:rsidR="00EF05A6" w:rsidRPr="0073674E">
        <w:t xml:space="preserve">Novice </w:t>
      </w:r>
      <w:r w:rsidRPr="0073674E">
        <w:t>Stat</w:t>
      </w:r>
      <w:r w:rsidR="00D76D56">
        <w:t>e Championship</w:t>
      </w:r>
      <w:r w:rsidRPr="0073674E">
        <w:t xml:space="preserve"> </w:t>
      </w:r>
      <w:r w:rsidR="00EF05A6" w:rsidRPr="0073674E">
        <w:t xml:space="preserve">hosted by The Ohio </w:t>
      </w:r>
      <w:r w:rsidRPr="0073674E">
        <w:t xml:space="preserve">University on </w:t>
      </w:r>
      <w:r w:rsidR="00EF05A6" w:rsidRPr="0073674E">
        <w:t>Janua</w:t>
      </w:r>
      <w:r w:rsidR="00D42559">
        <w:t>ry</w:t>
      </w:r>
      <w:r w:rsidR="00EF05A6" w:rsidRPr="0073674E">
        <w:t xml:space="preserve"> </w:t>
      </w:r>
      <w:r w:rsidR="00AF2DC6">
        <w:t>27-28</w:t>
      </w:r>
      <w:r w:rsidR="00961B3C">
        <w:t>, 2017</w:t>
      </w:r>
    </w:p>
    <w:p w14:paraId="24EFF723" w14:textId="77777777" w:rsidR="00607E13" w:rsidRPr="0073674E" w:rsidRDefault="00607E13"/>
    <w:p w14:paraId="24E8C505" w14:textId="77777777" w:rsidR="00607E13" w:rsidRPr="0073674E" w:rsidRDefault="00607E13">
      <w:r w:rsidRPr="0073674E">
        <w:t xml:space="preserve">Features of this year’s O.F.A. </w:t>
      </w:r>
      <w:r w:rsidR="00EF05A6" w:rsidRPr="0073674E">
        <w:t xml:space="preserve">Novice </w:t>
      </w:r>
      <w:r w:rsidRPr="0073674E">
        <w:t>State Championship Tournaments include:</w:t>
      </w:r>
    </w:p>
    <w:p w14:paraId="10DB195A" w14:textId="77777777" w:rsidR="00607E13" w:rsidRPr="0073674E" w:rsidRDefault="00607E13" w:rsidP="004252D1">
      <w:r w:rsidRPr="0073674E">
        <w:tab/>
      </w:r>
    </w:p>
    <w:p w14:paraId="40683E94" w14:textId="77777777" w:rsidR="004252D1" w:rsidRDefault="00607E13" w:rsidP="004252D1">
      <w:pPr>
        <w:numPr>
          <w:ilvl w:val="0"/>
          <w:numId w:val="1"/>
        </w:numPr>
      </w:pPr>
      <w:r w:rsidRPr="0073674E">
        <w:t xml:space="preserve">The traditional individual events, </w:t>
      </w:r>
      <w:r w:rsidR="00D42559">
        <w:t>including</w:t>
      </w:r>
      <w:r w:rsidR="00EF05A6" w:rsidRPr="0073674E">
        <w:t xml:space="preserve"> POI</w:t>
      </w:r>
      <w:r w:rsidR="00D42559">
        <w:t xml:space="preserve"> and DI</w:t>
      </w:r>
    </w:p>
    <w:p w14:paraId="7A358609" w14:textId="77777777" w:rsidR="00607E13" w:rsidRPr="0073674E" w:rsidRDefault="00607E13" w:rsidP="004252D1">
      <w:pPr>
        <w:numPr>
          <w:ilvl w:val="0"/>
          <w:numId w:val="1"/>
        </w:numPr>
      </w:pPr>
      <w:r w:rsidRPr="0073674E">
        <w:t>All I.E. finalists will receive awards</w:t>
      </w:r>
    </w:p>
    <w:p w14:paraId="7263F20A" w14:textId="77777777" w:rsidR="00607E13" w:rsidRPr="0073674E" w:rsidRDefault="00607E13" w:rsidP="00607E13">
      <w:pPr>
        <w:numPr>
          <w:ilvl w:val="0"/>
          <w:numId w:val="1"/>
        </w:numPr>
      </w:pPr>
      <w:r w:rsidRPr="0073674E">
        <w:t xml:space="preserve">The top six speakers and all elimination round speakers in </w:t>
      </w:r>
      <w:r w:rsidR="000711C6">
        <w:t>Parli</w:t>
      </w:r>
      <w:r w:rsidR="004252D1">
        <w:t>a</w:t>
      </w:r>
      <w:r w:rsidR="000711C6">
        <w:t>mentary Debate</w:t>
      </w:r>
      <w:r w:rsidRPr="0073674E">
        <w:t xml:space="preserve"> </w:t>
      </w:r>
      <w:r w:rsidR="005247EF">
        <w:t xml:space="preserve">and Lincoln-Douglas </w:t>
      </w:r>
      <w:r w:rsidRPr="0073674E">
        <w:t>will receive awards</w:t>
      </w:r>
    </w:p>
    <w:p w14:paraId="7F4963B0" w14:textId="77777777" w:rsidR="00607E13" w:rsidRPr="0073674E" w:rsidRDefault="00607E13" w:rsidP="00607E13">
      <w:pPr>
        <w:numPr>
          <w:ilvl w:val="0"/>
          <w:numId w:val="1"/>
        </w:numPr>
      </w:pPr>
      <w:proofErr w:type="spellStart"/>
      <w:r w:rsidRPr="0073674E">
        <w:t>Trithon</w:t>
      </w:r>
      <w:proofErr w:type="spellEnd"/>
      <w:r w:rsidRPr="0073674E">
        <w:t xml:space="preserve"> Individual Sweepstakes</w:t>
      </w:r>
    </w:p>
    <w:p w14:paraId="3D825318" w14:textId="77777777" w:rsidR="00607E13" w:rsidRPr="0073674E" w:rsidRDefault="00EF05A6" w:rsidP="00607E13">
      <w:pPr>
        <w:numPr>
          <w:ilvl w:val="0"/>
          <w:numId w:val="1"/>
        </w:numPr>
      </w:pPr>
      <w:r w:rsidRPr="0073674E">
        <w:t>Novice</w:t>
      </w:r>
      <w:r w:rsidR="00D42559">
        <w:t xml:space="preserve"> Team Sweepstakes</w:t>
      </w:r>
    </w:p>
    <w:p w14:paraId="4BBA98CF" w14:textId="77777777" w:rsidR="00607E13" w:rsidRPr="0073674E" w:rsidRDefault="00EF05A6" w:rsidP="00607E13">
      <w:pPr>
        <w:numPr>
          <w:ilvl w:val="0"/>
          <w:numId w:val="1"/>
        </w:numPr>
      </w:pPr>
      <w:r w:rsidRPr="0073674E">
        <w:t xml:space="preserve">Option of Attending OU </w:t>
      </w:r>
      <w:r w:rsidR="004252D1">
        <w:t>IIET</w:t>
      </w:r>
      <w:r w:rsidRPr="0073674E">
        <w:t xml:space="preserve"> for </w:t>
      </w:r>
      <w:r w:rsidR="00D42559">
        <w:t>Varsity members</w:t>
      </w:r>
      <w:r w:rsidRPr="0073674E">
        <w:t xml:space="preserve"> on Saturday</w:t>
      </w:r>
    </w:p>
    <w:p w14:paraId="508515EA" w14:textId="77777777" w:rsidR="00607E13" w:rsidRPr="0073674E" w:rsidRDefault="00607E13" w:rsidP="00607E13">
      <w:pPr>
        <w:numPr>
          <w:ilvl w:val="0"/>
          <w:numId w:val="1"/>
        </w:numPr>
      </w:pPr>
      <w:r w:rsidRPr="0073674E">
        <w:t>Fun, Forensics and Friendship</w:t>
      </w:r>
    </w:p>
    <w:p w14:paraId="1CA68E3F" w14:textId="77777777" w:rsidR="00607E13" w:rsidRPr="0073674E" w:rsidRDefault="00607E13"/>
    <w:p w14:paraId="3CABD15E" w14:textId="77777777" w:rsidR="00651C1E" w:rsidRPr="00FD417E" w:rsidRDefault="00651C1E" w:rsidP="00651C1E">
      <w:pPr>
        <w:tabs>
          <w:tab w:val="left" w:pos="960"/>
        </w:tabs>
        <w:autoSpaceDE w:val="0"/>
        <w:autoSpaceDN w:val="0"/>
        <w:adjustRightInd w:val="0"/>
        <w:rPr>
          <w:color w:val="000000"/>
        </w:rPr>
      </w:pPr>
    </w:p>
    <w:p w14:paraId="268BCBC1" w14:textId="77777777" w:rsidR="005246E1" w:rsidRPr="0073674E" w:rsidRDefault="00412936">
      <w:r w:rsidRPr="0073674E">
        <w:t xml:space="preserve">O.F.A. dues of sixty dollars ($60.00) is required at registration, unless paid in advance.  </w:t>
      </w:r>
    </w:p>
    <w:p w14:paraId="5C148553" w14:textId="0BF02FF0" w:rsidR="005246E1" w:rsidRPr="0073674E" w:rsidRDefault="005246E1">
      <w:r w:rsidRPr="0073674E">
        <w:t xml:space="preserve">Tournament details are included on the following pages.  If you have questions, please feel free to call </w:t>
      </w:r>
      <w:r w:rsidR="00C2002F">
        <w:t>Susan Millsap</w:t>
      </w:r>
      <w:r w:rsidRPr="0073674E">
        <w:t xml:space="preserve"> at (</w:t>
      </w:r>
      <w:r w:rsidR="00C2002F">
        <w:t>614)823-3386</w:t>
      </w:r>
      <w:r w:rsidR="00D61DEC" w:rsidRPr="00D61DEC">
        <w:t xml:space="preserve"> </w:t>
      </w:r>
      <w:r w:rsidRPr="00D61DEC">
        <w:t xml:space="preserve">(office) </w:t>
      </w:r>
      <w:r w:rsidRPr="0073674E">
        <w:t xml:space="preserve">or email at </w:t>
      </w:r>
      <w:r w:rsidR="00C2002F">
        <w:t>smillsap@otterbein.edu</w:t>
      </w:r>
    </w:p>
    <w:p w14:paraId="1A4BB5AB" w14:textId="77777777" w:rsidR="005246E1" w:rsidRPr="0073674E" w:rsidRDefault="005246E1"/>
    <w:p w14:paraId="658525E7" w14:textId="77777777" w:rsidR="005246E1" w:rsidRPr="0073674E" w:rsidRDefault="005246E1">
      <w:r w:rsidRPr="0073674E">
        <w:t>Travel safely!</w:t>
      </w:r>
    </w:p>
    <w:p w14:paraId="400C0561" w14:textId="760D8ECF" w:rsidR="005246E1" w:rsidRPr="0073674E" w:rsidRDefault="00C2002F">
      <w:r>
        <w:t>Susan Millsap</w:t>
      </w:r>
    </w:p>
    <w:p w14:paraId="28373ABF" w14:textId="77777777" w:rsidR="005246E1" w:rsidRPr="0073674E" w:rsidRDefault="005246E1">
      <w:r w:rsidRPr="0073674E">
        <w:t>President, Ohio Forensic Association</w:t>
      </w:r>
    </w:p>
    <w:p w14:paraId="69D5896D" w14:textId="26C2D6A2" w:rsidR="005246E1" w:rsidRPr="0073674E" w:rsidRDefault="00C2002F">
      <w:r>
        <w:t>Otterbein University</w:t>
      </w:r>
    </w:p>
    <w:p w14:paraId="400604D9" w14:textId="77777777" w:rsidR="00EF05A6" w:rsidRDefault="00607E13" w:rsidP="00A37D8F">
      <w:pPr>
        <w:rPr>
          <w:color w:val="000000"/>
        </w:rPr>
      </w:pPr>
      <w:r>
        <w:br w:type="page"/>
      </w:r>
    </w:p>
    <w:p w14:paraId="41F4C20A" w14:textId="4341D3B7" w:rsidR="006057B6" w:rsidRPr="006C776A" w:rsidRDefault="006C776A" w:rsidP="006057B6">
      <w:pPr>
        <w:rPr>
          <w:sz w:val="20"/>
          <w:szCs w:val="20"/>
        </w:rPr>
      </w:pPr>
      <w:r w:rsidRPr="006C776A">
        <w:rPr>
          <w:sz w:val="20"/>
          <w:szCs w:val="20"/>
        </w:rPr>
        <w:lastRenderedPageBreak/>
        <w:t>Individual Events will be offered in 3 flights.</w:t>
      </w:r>
    </w:p>
    <w:p w14:paraId="4F63FEDA" w14:textId="7CA379C4" w:rsidR="006C776A" w:rsidRPr="006C776A" w:rsidRDefault="006C776A" w:rsidP="006C776A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C776A">
        <w:rPr>
          <w:sz w:val="20"/>
          <w:szCs w:val="20"/>
        </w:rPr>
        <w:t xml:space="preserve">A:  </w:t>
      </w:r>
      <w:proofErr w:type="spellStart"/>
      <w:r w:rsidRPr="006C776A">
        <w:rPr>
          <w:sz w:val="20"/>
          <w:szCs w:val="20"/>
        </w:rPr>
        <w:t>Extemp</w:t>
      </w:r>
      <w:proofErr w:type="spellEnd"/>
      <w:r w:rsidRPr="006C776A">
        <w:rPr>
          <w:sz w:val="20"/>
          <w:szCs w:val="20"/>
        </w:rPr>
        <w:t>, Prose, Persuasion, POI</w:t>
      </w:r>
    </w:p>
    <w:p w14:paraId="26835D2D" w14:textId="23D219B9" w:rsidR="006C776A" w:rsidRPr="006C776A" w:rsidRDefault="006C776A" w:rsidP="006C776A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C776A">
        <w:rPr>
          <w:sz w:val="20"/>
          <w:szCs w:val="20"/>
        </w:rPr>
        <w:t>B:  ADS, Impromptu, Duo, DI</w:t>
      </w:r>
    </w:p>
    <w:p w14:paraId="47DB1E31" w14:textId="48E6BF36" w:rsidR="006057B6" w:rsidRDefault="006C776A" w:rsidP="00D33283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C776A">
        <w:rPr>
          <w:sz w:val="20"/>
          <w:szCs w:val="20"/>
        </w:rPr>
        <w:t>C:  Informative, Poetry, RCA</w:t>
      </w:r>
    </w:p>
    <w:p w14:paraId="574256A1" w14:textId="77777777" w:rsidR="006C776A" w:rsidRPr="006C776A" w:rsidRDefault="006C776A" w:rsidP="006C776A">
      <w:pPr>
        <w:pStyle w:val="ListParagraph"/>
        <w:rPr>
          <w:sz w:val="20"/>
          <w:szCs w:val="20"/>
        </w:rPr>
      </w:pPr>
      <w:bookmarkStart w:id="0" w:name="_GoBack"/>
      <w:bookmarkEnd w:id="0"/>
    </w:p>
    <w:p w14:paraId="3C222BF2" w14:textId="77777777" w:rsidR="006057B6" w:rsidRPr="00781F9E" w:rsidRDefault="005246E1">
      <w:pPr>
        <w:rPr>
          <w:b/>
          <w:sz w:val="20"/>
          <w:szCs w:val="20"/>
        </w:rPr>
      </w:pPr>
      <w:r w:rsidRPr="00781F9E">
        <w:rPr>
          <w:b/>
          <w:sz w:val="20"/>
          <w:szCs w:val="20"/>
        </w:rPr>
        <w:t>Entry Information</w:t>
      </w:r>
    </w:p>
    <w:p w14:paraId="05FCBD35" w14:textId="77777777" w:rsid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school may enter an unlimited number of Novice IE slots</w:t>
      </w:r>
      <w:r w:rsidR="00F91CA9">
        <w:rPr>
          <w:bCs/>
          <w:sz w:val="20"/>
          <w:szCs w:val="20"/>
        </w:rPr>
        <w:t>.</w:t>
      </w:r>
    </w:p>
    <w:p w14:paraId="4BF34902" w14:textId="77777777" w:rsidR="00F91CA9" w:rsidRPr="00D4255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 xml:space="preserve">No student may be entered in more than six events overall.  </w:t>
      </w:r>
    </w:p>
    <w:p w14:paraId="4F44B8C1" w14:textId="77777777" w:rsidR="004C3CD6" w:rsidRP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>Students will be considered eligible to compete in the O.F.A. Novice</w:t>
      </w:r>
    </w:p>
    <w:p w14:paraId="1A709497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championships if they are in their first full academic year of intercollegiate</w:t>
      </w:r>
    </w:p>
    <w:p w14:paraId="6C011B7A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competition.  However, returning/continuing students may still be considered</w:t>
      </w:r>
    </w:p>
    <w:p w14:paraId="01880120" w14:textId="77777777"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novice for O.F.A. purposes if they have not met any of the follow conditions:</w:t>
      </w:r>
    </w:p>
    <w:p w14:paraId="599FC805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a. </w:t>
      </w:r>
      <w:r w:rsidRPr="00781F9E">
        <w:rPr>
          <w:bCs/>
          <w:sz w:val="20"/>
          <w:szCs w:val="20"/>
        </w:rPr>
        <w:tab/>
        <w:t>competed in four or more tournaments in any previous academic year.  (A swing tournament is considered two tournaments.)</w:t>
      </w:r>
    </w:p>
    <w:p w14:paraId="61C945C7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b. </w:t>
      </w:r>
      <w:r w:rsidRPr="00781F9E">
        <w:rPr>
          <w:bCs/>
          <w:sz w:val="20"/>
          <w:szCs w:val="20"/>
        </w:rPr>
        <w:tab/>
        <w:t>competed in either the O.F.A. Novice or O.F.A. Varsity Championships in any previous academic year.</w:t>
      </w:r>
    </w:p>
    <w:p w14:paraId="0186C00F" w14:textId="77777777"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c. </w:t>
      </w:r>
      <w:r w:rsidRPr="00781F9E">
        <w:rPr>
          <w:bCs/>
          <w:sz w:val="20"/>
          <w:szCs w:val="20"/>
        </w:rPr>
        <w:tab/>
        <w:t>qualified for and competed in a restricted entry “national” championships in any previous academic year.</w:t>
      </w:r>
    </w:p>
    <w:p w14:paraId="2982ADFB" w14:textId="77777777" w:rsidR="004C3CD6" w:rsidRPr="00781F9E" w:rsidRDefault="004C3CD6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The Novice Exception:  Students may be considered a novice in IE or debate if it is their first year of competition in that division (e.g. a 3</w:t>
      </w:r>
      <w:r w:rsidRPr="00781F9E">
        <w:rPr>
          <w:bCs/>
          <w:sz w:val="20"/>
          <w:szCs w:val="20"/>
          <w:vertAlign w:val="superscript"/>
        </w:rPr>
        <w:t>rd</w:t>
      </w:r>
      <w:r w:rsidRPr="00781F9E">
        <w:rPr>
          <w:bCs/>
          <w:sz w:val="20"/>
          <w:szCs w:val="20"/>
        </w:rPr>
        <w:t xml:space="preserve"> year competitor in IE may enter novice debate at the state tournament that year provided it is their first year competing in debate).</w:t>
      </w:r>
    </w:p>
    <w:p w14:paraId="1559484F" w14:textId="77777777" w:rsidR="007C2C41" w:rsidRPr="00781F9E" w:rsidRDefault="007C2C41" w:rsidP="004252D1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should be </w:t>
      </w:r>
      <w:r w:rsidR="004252D1">
        <w:rPr>
          <w:bCs/>
          <w:sz w:val="20"/>
          <w:szCs w:val="20"/>
        </w:rPr>
        <w:t>submitted on ForensicsTournament.net</w:t>
      </w:r>
    </w:p>
    <w:p w14:paraId="1D37C0AD" w14:textId="4D1EB5E9" w:rsidR="007C2C41" w:rsidRDefault="007C2C41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must be received by </w:t>
      </w:r>
      <w:r w:rsidR="00F91CA9">
        <w:rPr>
          <w:bCs/>
          <w:sz w:val="20"/>
          <w:szCs w:val="20"/>
        </w:rPr>
        <w:t>5:00 pm on Tuesday</w:t>
      </w:r>
      <w:r w:rsidRPr="00781F9E">
        <w:rPr>
          <w:bCs/>
          <w:sz w:val="20"/>
          <w:szCs w:val="20"/>
        </w:rPr>
        <w:t xml:space="preserve">, </w:t>
      </w:r>
      <w:r w:rsidR="00D41F67">
        <w:rPr>
          <w:bCs/>
          <w:sz w:val="20"/>
          <w:szCs w:val="20"/>
        </w:rPr>
        <w:t>January 26</w:t>
      </w:r>
      <w:r w:rsidR="00F91CA9">
        <w:rPr>
          <w:bCs/>
          <w:sz w:val="20"/>
          <w:szCs w:val="20"/>
        </w:rPr>
        <w:t>, 20</w:t>
      </w:r>
      <w:r w:rsidR="00D41F67">
        <w:rPr>
          <w:bCs/>
          <w:sz w:val="20"/>
          <w:szCs w:val="20"/>
        </w:rPr>
        <w:t>16</w:t>
      </w:r>
      <w:r w:rsidRPr="00781F9E">
        <w:rPr>
          <w:bCs/>
          <w:sz w:val="20"/>
          <w:szCs w:val="20"/>
        </w:rPr>
        <w:t>.  No entries will be accepted after the deadline.  Please note:  If your entry in large, O.F.A. reserves the right to have your students meet each other in preliminary rounds to use your judges.</w:t>
      </w:r>
    </w:p>
    <w:p w14:paraId="7EE770FE" w14:textId="77777777" w:rsidR="006810F7" w:rsidRPr="00B6070B" w:rsidRDefault="006810F7" w:rsidP="004C3CD6">
      <w:pPr>
        <w:numPr>
          <w:ilvl w:val="0"/>
          <w:numId w:val="3"/>
        </w:numPr>
        <w:autoSpaceDE w:val="0"/>
        <w:autoSpaceDN w:val="0"/>
        <w:adjustRightInd w:val="0"/>
        <w:rPr>
          <w:rStyle w:val="Hyperlink"/>
          <w:bCs/>
          <w:color w:val="auto"/>
          <w:sz w:val="20"/>
          <w:szCs w:val="20"/>
          <w:u w:val="none"/>
        </w:rPr>
      </w:pPr>
      <w:r>
        <w:rPr>
          <w:bCs/>
          <w:sz w:val="20"/>
          <w:szCs w:val="20"/>
        </w:rPr>
        <w:t xml:space="preserve">Please enter the tournament at </w:t>
      </w:r>
      <w:hyperlink r:id="rId5" w:history="1">
        <w:r w:rsidRPr="004640C1">
          <w:rPr>
            <w:rStyle w:val="Hyperlink"/>
            <w:bCs/>
            <w:sz w:val="20"/>
            <w:szCs w:val="20"/>
          </w:rPr>
          <w:t>http://www.forensicstournament.net</w:t>
        </w:r>
      </w:hyperlink>
    </w:p>
    <w:p w14:paraId="0FE6B50D" w14:textId="77777777" w:rsidR="00B6070B" w:rsidRPr="00B6070B" w:rsidRDefault="00B6070B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6070B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Students may not enter</w:t>
      </w:r>
      <w:r w:rsidR="004252D1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the same events at </w:t>
      </w:r>
      <w:r w:rsidRPr="00B6070B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both the OU Saturday tournament and the OFA Novice Tournament.</w:t>
      </w:r>
      <w:r w:rsidR="004252D1">
        <w:rPr>
          <w:rStyle w:val="Hyperlink"/>
          <w:bCs/>
          <w:sz w:val="20"/>
          <w:szCs w:val="20"/>
          <w:u w:val="none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However, a student may enter Novice Prose at OFA Novice and a Varsity (or JV) duo at the Ohio U tournament.</w:t>
      </w:r>
    </w:p>
    <w:p w14:paraId="20BC7DD4" w14:textId="77777777" w:rsidR="006810F7" w:rsidRPr="00781F9E" w:rsidRDefault="006810F7" w:rsidP="006810F7">
      <w:pPr>
        <w:autoSpaceDE w:val="0"/>
        <w:autoSpaceDN w:val="0"/>
        <w:adjustRightInd w:val="0"/>
        <w:ind w:left="360"/>
        <w:rPr>
          <w:bCs/>
          <w:sz w:val="20"/>
          <w:szCs w:val="20"/>
        </w:rPr>
      </w:pPr>
    </w:p>
    <w:p w14:paraId="7A33FA24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71025E6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14:paraId="018AB4E9" w14:textId="77777777" w:rsidR="00B1377A" w:rsidRPr="00781F9E" w:rsidRDefault="00B1377A" w:rsidP="00B1377A">
      <w:pPr>
        <w:autoSpaceDE w:val="0"/>
        <w:autoSpaceDN w:val="0"/>
        <w:adjustRightInd w:val="0"/>
        <w:rPr>
          <w:b/>
          <w:bCs/>
          <w:sz w:val="20"/>
          <w:szCs w:val="20"/>
        </w:rPr>
      </w:pP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14:paraId="414B05A4" w14:textId="77777777"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 xml:space="preserve">To encourage event diversity and to reward exceptional competition effort, six (6) awards will be offered in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>:</w:t>
      </w:r>
    </w:p>
    <w:p w14:paraId="76244ADA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a. </w:t>
      </w:r>
      <w:r w:rsidRPr="00781F9E">
        <w:rPr>
          <w:sz w:val="20"/>
          <w:szCs w:val="20"/>
        </w:rPr>
        <w:tab/>
        <w:t>The top six students will be recognized who compete in at least one interpretation events, one public address event, and one limited preparation event.</w:t>
      </w:r>
    </w:p>
    <w:p w14:paraId="69589689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b. </w:t>
      </w:r>
      <w:r w:rsidRPr="00781F9E">
        <w:rPr>
          <w:sz w:val="20"/>
          <w:szCs w:val="20"/>
        </w:rPr>
        <w:tab/>
        <w:t xml:space="preserve">If students are entered in multiple events in one category,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points will be earned only from the top event in each category based on the formula for team sweepstakes.</w:t>
      </w:r>
    </w:p>
    <w:p w14:paraId="06940407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c. </w:t>
      </w:r>
      <w:r w:rsidRPr="00781F9E">
        <w:rPr>
          <w:sz w:val="20"/>
          <w:szCs w:val="20"/>
        </w:rPr>
        <w:tab/>
        <w:t>No team sweepstakes points will be awarded for this event.</w:t>
      </w:r>
    </w:p>
    <w:p w14:paraId="776B367D" w14:textId="77777777"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d. </w:t>
      </w:r>
      <w:r w:rsidRPr="00781F9E">
        <w:rPr>
          <w:sz w:val="20"/>
          <w:szCs w:val="20"/>
        </w:rPr>
        <w:tab/>
        <w:t>Schools may have unli</w:t>
      </w:r>
      <w:r w:rsidR="00F91CA9">
        <w:rPr>
          <w:sz w:val="20"/>
          <w:szCs w:val="20"/>
        </w:rPr>
        <w:t xml:space="preserve">mited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 xml:space="preserve"> entries in Novice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>.</w:t>
      </w:r>
    </w:p>
    <w:p w14:paraId="67165138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e. </w:t>
      </w:r>
      <w:r w:rsidRPr="00781F9E">
        <w:rPr>
          <w:sz w:val="20"/>
          <w:szCs w:val="20"/>
        </w:rPr>
        <w:tab/>
        <w:t>Ties will be broken based on the following:</w:t>
      </w:r>
    </w:p>
    <w:p w14:paraId="5E36BC44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1. Number of final rounds</w:t>
      </w:r>
    </w:p>
    <w:p w14:paraId="74E15E42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2. Number of firsts in final rounds</w:t>
      </w:r>
    </w:p>
    <w:p w14:paraId="04E9F6DA" w14:textId="77777777" w:rsidR="00B1377A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Diversity of finals</w:t>
      </w:r>
    </w:p>
    <w:p w14:paraId="1EAFB9D3" w14:textId="77777777" w:rsidR="000711C6" w:rsidRPr="00781F9E" w:rsidRDefault="000711C6" w:rsidP="000711C6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f. </w:t>
      </w:r>
      <w:r w:rsidRPr="00781F9E">
        <w:rPr>
          <w:sz w:val="20"/>
          <w:szCs w:val="20"/>
        </w:rPr>
        <w:tab/>
      </w:r>
      <w:r>
        <w:rPr>
          <w:sz w:val="20"/>
          <w:szCs w:val="20"/>
        </w:rPr>
        <w:t>D</w:t>
      </w:r>
      <w:r w:rsidRPr="00781F9E">
        <w:rPr>
          <w:sz w:val="20"/>
          <w:szCs w:val="20"/>
        </w:rPr>
        <w:t>ebate is considered a “Limited Preparation Event”</w:t>
      </w:r>
    </w:p>
    <w:p w14:paraId="5678A912" w14:textId="77777777" w:rsidR="000711C6" w:rsidRPr="00781F9E" w:rsidRDefault="000711C6" w:rsidP="000711C6">
      <w:pPr>
        <w:autoSpaceDE w:val="0"/>
        <w:autoSpaceDN w:val="0"/>
        <w:adjustRightInd w:val="0"/>
        <w:rPr>
          <w:sz w:val="20"/>
          <w:szCs w:val="20"/>
        </w:rPr>
      </w:pPr>
    </w:p>
    <w:p w14:paraId="6DFAF413" w14:textId="77777777" w:rsidR="00B1377A" w:rsidRPr="00781F9E" w:rsidRDefault="00B1377A" w:rsidP="00B1377A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F726341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14:paraId="7256933F" w14:textId="77777777" w:rsidR="00B1377A" w:rsidRPr="00781F9E" w:rsidRDefault="00823999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B1377A" w:rsidRPr="00781F9E">
        <w:rPr>
          <w:b/>
          <w:bCs/>
          <w:sz w:val="20"/>
          <w:szCs w:val="20"/>
        </w:rPr>
        <w:lastRenderedPageBreak/>
        <w:t>Sweeps points listings</w:t>
      </w:r>
    </w:p>
    <w:p w14:paraId="7E5BC188" w14:textId="77777777" w:rsidR="00B1377A" w:rsidRPr="00781F9E" w:rsidRDefault="00B1377A" w:rsidP="00B1377A">
      <w:pPr>
        <w:autoSpaceDE w:val="0"/>
        <w:autoSpaceDN w:val="0"/>
        <w:adjustRightInd w:val="0"/>
        <w:ind w:firstLine="72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 xml:space="preserve">Individual Events and </w:t>
      </w: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14:paraId="211C831B" w14:textId="77777777" w:rsidR="00B1377A" w:rsidRPr="00781F9E" w:rsidRDefault="00B1377A" w:rsidP="00B1377A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781F9E">
        <w:rPr>
          <w:sz w:val="20"/>
          <w:szCs w:val="20"/>
        </w:rPr>
        <w:t xml:space="preserve">1. Sweepstakes points will be awarded to the top two entries from each school in each event in </w:t>
      </w:r>
      <w:r w:rsidR="00F91CA9">
        <w:rPr>
          <w:sz w:val="20"/>
          <w:szCs w:val="20"/>
        </w:rPr>
        <w:t xml:space="preserve">prelims.  All students from a school advancing to finals will earn sweepstakes points. </w:t>
      </w:r>
      <w:r w:rsidRPr="00781F9E">
        <w:rPr>
          <w:sz w:val="20"/>
          <w:szCs w:val="20"/>
        </w:rPr>
        <w:t xml:space="preserve"> In the preliminary rounds, each slot will receive the following points for a rank of three or better:</w:t>
      </w:r>
    </w:p>
    <w:p w14:paraId="5DDE70A8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6 2nd = 4 3rd = 2</w:t>
      </w:r>
    </w:p>
    <w:p w14:paraId="3994D2AB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In the final rounds, contestants will receive the following points based on final places:</w:t>
      </w:r>
    </w:p>
    <w:p w14:paraId="1D62CAB5" w14:textId="77777777" w:rsidR="00B1377A" w:rsidRPr="00781F9E" w:rsidRDefault="00B1377A" w:rsidP="00781F9E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12 2nd = 10 3rd = 8 4th = 6 5th = 4 6th = 2</w:t>
      </w:r>
    </w:p>
    <w:p w14:paraId="72073A66" w14:textId="77777777" w:rsidR="00B1377A" w:rsidRPr="00781F9E" w:rsidRDefault="00781F9E" w:rsidP="00B1377A">
      <w:pPr>
        <w:autoSpaceDE w:val="0"/>
        <w:autoSpaceDN w:val="0"/>
        <w:adjustRightInd w:val="0"/>
        <w:ind w:left="720"/>
        <w:rPr>
          <w:b/>
          <w:sz w:val="20"/>
          <w:szCs w:val="20"/>
        </w:rPr>
      </w:pPr>
      <w:r>
        <w:rPr>
          <w:b/>
          <w:sz w:val="20"/>
          <w:szCs w:val="20"/>
        </w:rPr>
        <w:t>State Debate</w:t>
      </w:r>
    </w:p>
    <w:p w14:paraId="1A58412F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1. Each preliminary rounds win will earn 3 points (Only the top two debaters from each school will be counted.)</w:t>
      </w:r>
    </w:p>
    <w:p w14:paraId="46C971BB" w14:textId="77777777"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Each out round win will earn 5 points (Only the top two debaters from each school will be counted.)</w:t>
      </w:r>
    </w:p>
    <w:p w14:paraId="391CDB9D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The top six speakers at the tournament will receive the following points:</w:t>
      </w:r>
    </w:p>
    <w:p w14:paraId="2321F738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1st = 18 2nd = 15 3rd = 12 4th = 9 5th = 6 6th = 3</w:t>
      </w:r>
    </w:p>
    <w:p w14:paraId="6915E95F" w14:textId="77777777"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4. Debate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Pts:</w:t>
      </w:r>
    </w:p>
    <w:p w14:paraId="08A6CD0A" w14:textId="77777777"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  <w:t>2 PTS Per Preliminary Round Win</w:t>
      </w:r>
    </w:p>
    <w:p w14:paraId="02149EDA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2 PTS Per Quarter-Final Win</w:t>
      </w:r>
    </w:p>
    <w:p w14:paraId="6C1EB6BB" w14:textId="77777777"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4 PTS Semi-Final Win</w:t>
      </w:r>
    </w:p>
    <w:p w14:paraId="71552436" w14:textId="77777777" w:rsidR="00B1377A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6 PTS Final Round Win</w:t>
      </w:r>
    </w:p>
    <w:p w14:paraId="6A5B1B55" w14:textId="77777777" w:rsidR="005247EF" w:rsidRPr="00781F9E" w:rsidRDefault="005247EF" w:rsidP="005247EF">
      <w:pPr>
        <w:autoSpaceDE w:val="0"/>
        <w:autoSpaceDN w:val="0"/>
        <w:adjustRightInd w:val="0"/>
        <w:ind w:left="1440"/>
        <w:rPr>
          <w:sz w:val="20"/>
          <w:szCs w:val="20"/>
        </w:rPr>
      </w:pPr>
      <w:r>
        <w:rPr>
          <w:sz w:val="20"/>
          <w:szCs w:val="20"/>
        </w:rPr>
        <w:t>Note: Debate divisions must have a minimum of 5 entries from at least 3 different schools to be held.</w:t>
      </w:r>
    </w:p>
    <w:p w14:paraId="4434857D" w14:textId="77777777" w:rsidR="004C3CD6" w:rsidRPr="00781F9E" w:rsidRDefault="004C3CD6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2DF1DEAF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Judging Information</w:t>
      </w:r>
    </w:p>
    <w:p w14:paraId="32F8A3FC" w14:textId="77777777" w:rsidR="007C2C41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One judge covers 6 I.E. slots (a Duo is defined as 1 slot).  </w:t>
      </w:r>
      <w:proofErr w:type="spellStart"/>
      <w:r w:rsidR="00B6070B">
        <w:rPr>
          <w:bCs/>
          <w:sz w:val="20"/>
          <w:szCs w:val="20"/>
        </w:rPr>
        <w:t>Parli</w:t>
      </w:r>
      <w:proofErr w:type="spellEnd"/>
      <w:r w:rsidR="00B6070B">
        <w:rPr>
          <w:bCs/>
          <w:sz w:val="20"/>
          <w:szCs w:val="20"/>
        </w:rPr>
        <w:t xml:space="preserve"> &amp; </w:t>
      </w:r>
      <w:r w:rsidR="0062407C">
        <w:rPr>
          <w:bCs/>
          <w:sz w:val="20"/>
          <w:szCs w:val="20"/>
        </w:rPr>
        <w:t>L/D cover 2 debate entries</w:t>
      </w:r>
      <w:r w:rsidRPr="00781F9E">
        <w:rPr>
          <w:bCs/>
          <w:sz w:val="20"/>
          <w:szCs w:val="20"/>
        </w:rPr>
        <w:t xml:space="preserve">.  Please bring sufficient judges to cover your entry.  </w:t>
      </w:r>
      <w:proofErr w:type="spellStart"/>
      <w:r w:rsidR="005247EF">
        <w:rPr>
          <w:bCs/>
          <w:sz w:val="20"/>
          <w:szCs w:val="20"/>
        </w:rPr>
        <w:t>Parli</w:t>
      </w:r>
      <w:proofErr w:type="spellEnd"/>
      <w:r w:rsidR="005247EF">
        <w:rPr>
          <w:bCs/>
          <w:sz w:val="20"/>
          <w:szCs w:val="20"/>
        </w:rPr>
        <w:t xml:space="preserve"> &amp; </w:t>
      </w:r>
      <w:r w:rsidRPr="00781F9E">
        <w:rPr>
          <w:bCs/>
          <w:sz w:val="20"/>
          <w:szCs w:val="20"/>
        </w:rPr>
        <w:t>L/D entries must be covered.    We reserve the right to stack large entries or those uncovered by schools in order to make use of all judges.</w:t>
      </w:r>
    </w:p>
    <w:p w14:paraId="07B7CE2C" w14:textId="77777777" w:rsidR="00B6070B" w:rsidRDefault="00B6070B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NOTE:  Judges can judge either the OFA Novice Tournament or the Ohio University IIET; they cannot count for both tournaments.</w:t>
      </w:r>
    </w:p>
    <w:p w14:paraId="316D165F" w14:textId="77777777" w:rsidR="00F91CA9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10010AE" w14:textId="77777777" w:rsidR="00F91CA9" w:rsidRPr="00781F9E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PLEASE NOTE:  Since the OFA Novice State Championship is being held concurrently with the OU IIET, the judge pools will be merged and judges could judge rounds in one or both tournaments.</w:t>
      </w:r>
    </w:p>
    <w:p w14:paraId="3A8CB8B4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396B4E5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Tournament Fees:</w:t>
      </w:r>
    </w:p>
    <w:p w14:paraId="07A6976D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$3 per person (participants, coaches, judges) tournament fee is assessed to help the host school defray costs incurred with running the tournament.</w:t>
      </w:r>
    </w:p>
    <w:p w14:paraId="1D0BE919" w14:textId="594B5551" w:rsidR="0073674E" w:rsidRDefault="00D41F67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IE slots are $10</w:t>
      </w:r>
      <w:r w:rsidR="007C2C41" w:rsidRPr="0073674E">
        <w:rPr>
          <w:bCs/>
          <w:sz w:val="20"/>
          <w:szCs w:val="20"/>
        </w:rPr>
        <w:t xml:space="preserve">.00 each.  Each uncovered I.E. slot costs an additional $10.00.  </w:t>
      </w:r>
    </w:p>
    <w:p w14:paraId="6CFA15E8" w14:textId="77777777" w:rsidR="007C2C41" w:rsidRPr="0073674E" w:rsidRDefault="00951EDF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Debate</w:t>
      </w:r>
      <w:r w:rsidR="007C2C41" w:rsidRPr="0073674E">
        <w:rPr>
          <w:bCs/>
          <w:sz w:val="20"/>
          <w:szCs w:val="20"/>
        </w:rPr>
        <w:t xml:space="preserve"> slots are $12.00 each.  Schools MUST cover their </w:t>
      </w:r>
      <w:r>
        <w:rPr>
          <w:bCs/>
          <w:sz w:val="20"/>
          <w:szCs w:val="20"/>
        </w:rPr>
        <w:t xml:space="preserve">Debate </w:t>
      </w:r>
      <w:r w:rsidR="007C2C41" w:rsidRPr="0073674E">
        <w:rPr>
          <w:bCs/>
          <w:sz w:val="20"/>
          <w:szCs w:val="20"/>
        </w:rPr>
        <w:t>entry.</w:t>
      </w:r>
    </w:p>
    <w:p w14:paraId="51275D77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Remember: OFA Dues ($60.00) must be paid in full at registration, if they were not paid in the Fall.</w:t>
      </w:r>
    </w:p>
    <w:p w14:paraId="6E39858E" w14:textId="77777777"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Dropped slots on the day of the tournament incur a $15.00 fee in addition to regular fees (no slots will be added after the entry deadline); dropped judges incur a $50.00 fee each.</w:t>
      </w:r>
    </w:p>
    <w:p w14:paraId="2FC584EF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4789917A" w14:textId="77777777"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Awards</w:t>
      </w:r>
    </w:p>
    <w:p w14:paraId="039EC832" w14:textId="77777777"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All contestants advancing past preliminary rounds will receive awards </w:t>
      </w:r>
      <w:proofErr w:type="spellStart"/>
      <w:r w:rsidRPr="00781F9E">
        <w:rPr>
          <w:bCs/>
          <w:sz w:val="20"/>
          <w:szCs w:val="20"/>
        </w:rPr>
        <w:t>Trithon</w:t>
      </w:r>
      <w:proofErr w:type="spellEnd"/>
      <w:r w:rsidRPr="00781F9E">
        <w:rPr>
          <w:bCs/>
          <w:sz w:val="20"/>
          <w:szCs w:val="20"/>
        </w:rPr>
        <w:t xml:space="preserve"> awards will also be given.  </w:t>
      </w:r>
      <w:r w:rsidR="00C726E9" w:rsidRPr="00781F9E">
        <w:rPr>
          <w:bCs/>
          <w:sz w:val="20"/>
          <w:szCs w:val="20"/>
        </w:rPr>
        <w:t>Open Division IE’s,</w:t>
      </w:r>
      <w:r w:rsidR="0073674E">
        <w:rPr>
          <w:bCs/>
          <w:sz w:val="20"/>
          <w:szCs w:val="20"/>
        </w:rPr>
        <w:t xml:space="preserve"> and President’s Division IE’s.  Additionally, a quality award (points/slots) will be presented in both Sweepstakes divisions.</w:t>
      </w:r>
    </w:p>
    <w:p w14:paraId="7D72D597" w14:textId="77777777"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3979013C" w14:textId="77777777"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72312C8A" w14:textId="77777777" w:rsidR="00A73B81" w:rsidRDefault="00A73B81">
      <w:pPr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6386B0DA" w14:textId="77777777" w:rsidR="00A73B81" w:rsidRPr="00781F9E" w:rsidRDefault="0062407C" w:rsidP="00A73B8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Tentative Schedule – NOTE this may change based on entries received.</w:t>
      </w:r>
    </w:p>
    <w:p w14:paraId="413B8BD0" w14:textId="77777777" w:rsidR="00A73B81" w:rsidRDefault="00A73B81" w:rsidP="00A73B81"/>
    <w:p w14:paraId="246F84A1" w14:textId="77AC4599" w:rsidR="006063DA" w:rsidRPr="00D538C4" w:rsidRDefault="005247EF" w:rsidP="006063DA">
      <w:pPr>
        <w:rPr>
          <w:b/>
          <w:color w:val="000000"/>
        </w:rPr>
      </w:pPr>
      <w:r>
        <w:rPr>
          <w:b/>
          <w:color w:val="000000"/>
        </w:rPr>
        <w:t>20</w:t>
      </w:r>
      <w:r w:rsidR="00961B3C">
        <w:rPr>
          <w:b/>
          <w:color w:val="000000"/>
        </w:rPr>
        <w:t>17</w:t>
      </w:r>
      <w:r w:rsidR="006063DA" w:rsidRPr="00D538C4">
        <w:rPr>
          <w:b/>
          <w:color w:val="000000"/>
        </w:rPr>
        <w:t xml:space="preserve"> </w:t>
      </w:r>
      <w:r w:rsidR="006063DA">
        <w:rPr>
          <w:b/>
          <w:color w:val="000000"/>
        </w:rPr>
        <w:t>OFA Novice State Tournament</w:t>
      </w:r>
    </w:p>
    <w:p w14:paraId="653FD4B3" w14:textId="2B83658B" w:rsidR="006063DA" w:rsidRPr="00D538C4" w:rsidRDefault="006063DA" w:rsidP="006063DA">
      <w:pPr>
        <w:rPr>
          <w:color w:val="000000"/>
        </w:rPr>
      </w:pPr>
      <w:r w:rsidRPr="00D538C4">
        <w:rPr>
          <w:b/>
          <w:color w:val="000000"/>
        </w:rPr>
        <w:t xml:space="preserve">January </w:t>
      </w:r>
      <w:r w:rsidR="00AF2DC6">
        <w:rPr>
          <w:b/>
          <w:color w:val="000000"/>
        </w:rPr>
        <w:t>27-28</w:t>
      </w:r>
      <w:r w:rsidR="00961B3C">
        <w:rPr>
          <w:b/>
          <w:color w:val="000000"/>
        </w:rPr>
        <w:t>, 2017</w:t>
      </w:r>
      <w:r w:rsidRPr="00D538C4">
        <w:rPr>
          <w:b/>
          <w:color w:val="000000"/>
        </w:rPr>
        <w:t xml:space="preserve"> – Athens, Ohio</w:t>
      </w:r>
    </w:p>
    <w:p w14:paraId="5CCFCA6A" w14:textId="77777777" w:rsidR="006063DA" w:rsidRDefault="006063DA" w:rsidP="006063DA">
      <w:pPr>
        <w:rPr>
          <w:color w:val="000000"/>
        </w:rPr>
      </w:pPr>
    </w:p>
    <w:p w14:paraId="2A953A39" w14:textId="7C35DFCD" w:rsidR="0062407C" w:rsidRPr="00531E92" w:rsidRDefault="00AF2DC6" w:rsidP="0062407C">
      <w:pPr>
        <w:rPr>
          <w:b/>
          <w:color w:val="000000"/>
        </w:rPr>
      </w:pPr>
      <w:r>
        <w:rPr>
          <w:b/>
          <w:color w:val="000000"/>
        </w:rPr>
        <w:t>Friday, January 27</w:t>
      </w:r>
      <w:r w:rsidR="00961B3C">
        <w:rPr>
          <w:b/>
          <w:color w:val="000000"/>
        </w:rPr>
        <w:t>, 2017</w:t>
      </w:r>
    </w:p>
    <w:p w14:paraId="39E75DE5" w14:textId="7E8D6261" w:rsidR="0062407C" w:rsidRDefault="00D41F67" w:rsidP="0062407C">
      <w:pPr>
        <w:rPr>
          <w:color w:val="000000"/>
        </w:rPr>
      </w:pPr>
      <w:r>
        <w:rPr>
          <w:color w:val="000000"/>
        </w:rPr>
        <w:t>11:00</w:t>
      </w:r>
      <w:r w:rsidR="00C2002F">
        <w:rPr>
          <w:color w:val="000000"/>
        </w:rPr>
        <w:t xml:space="preserve"> am</w:t>
      </w:r>
      <w:r w:rsidR="00C2002F">
        <w:rPr>
          <w:color w:val="000000"/>
        </w:rPr>
        <w:tab/>
      </w:r>
      <w:r>
        <w:rPr>
          <w:color w:val="000000"/>
        </w:rPr>
        <w:tab/>
      </w:r>
      <w:r w:rsidR="00C2002F">
        <w:rPr>
          <w:color w:val="000000"/>
        </w:rPr>
        <w:t>Registration for</w:t>
      </w:r>
      <w:r>
        <w:rPr>
          <w:color w:val="000000"/>
        </w:rPr>
        <w:t xml:space="preserve"> LD and </w:t>
      </w:r>
      <w:proofErr w:type="spellStart"/>
      <w:r>
        <w:rPr>
          <w:color w:val="000000"/>
        </w:rPr>
        <w:t>Parli</w:t>
      </w:r>
      <w:proofErr w:type="spellEnd"/>
      <w:r w:rsidR="00C2002F">
        <w:rPr>
          <w:color w:val="000000"/>
        </w:rPr>
        <w:t xml:space="preserve"> Debate</w:t>
      </w:r>
    </w:p>
    <w:p w14:paraId="7C09F513" w14:textId="63FEF82E" w:rsidR="0062407C" w:rsidRDefault="00D41F67" w:rsidP="0062407C">
      <w:pPr>
        <w:rPr>
          <w:color w:val="000000"/>
        </w:rPr>
      </w:pPr>
      <w:r>
        <w:rPr>
          <w:color w:val="000000"/>
        </w:rPr>
        <w:t>11</w:t>
      </w:r>
      <w:r w:rsidR="0062407C">
        <w:rPr>
          <w:color w:val="000000"/>
        </w:rPr>
        <w:t>:45 am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Topic Announcement - </w:t>
      </w:r>
      <w:proofErr w:type="spellStart"/>
      <w:r w:rsidR="0062407C">
        <w:rPr>
          <w:color w:val="000000"/>
        </w:rPr>
        <w:t>Parli</w:t>
      </w:r>
      <w:proofErr w:type="spellEnd"/>
    </w:p>
    <w:p w14:paraId="250BE6C5" w14:textId="2D4291EA" w:rsidR="0062407C" w:rsidRDefault="00D41F67" w:rsidP="0062407C">
      <w:pPr>
        <w:rPr>
          <w:color w:val="000000"/>
        </w:rPr>
      </w:pPr>
      <w:r>
        <w:rPr>
          <w:color w:val="000000"/>
        </w:rPr>
        <w:t>Noon</w:t>
      </w:r>
      <w:r>
        <w:rPr>
          <w:color w:val="000000"/>
        </w:rPr>
        <w:tab/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Round I </w:t>
      </w:r>
      <w:proofErr w:type="spellStart"/>
      <w:r w:rsidR="0062407C">
        <w:rPr>
          <w:color w:val="000000"/>
        </w:rPr>
        <w:t>Parli</w:t>
      </w:r>
      <w:proofErr w:type="spellEnd"/>
      <w:r w:rsidR="0062407C">
        <w:rPr>
          <w:color w:val="000000"/>
        </w:rPr>
        <w:t xml:space="preserve"> &amp; LD</w:t>
      </w:r>
    </w:p>
    <w:p w14:paraId="54A0D9A0" w14:textId="71263599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1:00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Topic Announcement - </w:t>
      </w:r>
      <w:proofErr w:type="spellStart"/>
      <w:r w:rsidR="0062407C">
        <w:rPr>
          <w:color w:val="000000"/>
        </w:rPr>
        <w:t>Parli</w:t>
      </w:r>
      <w:proofErr w:type="spellEnd"/>
      <w:r w:rsidR="0062407C">
        <w:rPr>
          <w:color w:val="000000"/>
        </w:rPr>
        <w:tab/>
      </w:r>
    </w:p>
    <w:p w14:paraId="39C9A299" w14:textId="7EDDD97C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</w:t>
      </w:r>
      <w:r w:rsidR="0062407C">
        <w:rPr>
          <w:color w:val="000000"/>
        </w:rPr>
        <w:t>1</w:t>
      </w:r>
      <w:r>
        <w:rPr>
          <w:color w:val="000000"/>
        </w:rPr>
        <w:t>:</w:t>
      </w:r>
      <w:r w:rsidR="0062407C">
        <w:rPr>
          <w:color w:val="000000"/>
        </w:rPr>
        <w:t>15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Round II </w:t>
      </w:r>
      <w:proofErr w:type="spellStart"/>
      <w:r w:rsidR="0062407C">
        <w:rPr>
          <w:color w:val="000000"/>
        </w:rPr>
        <w:t>Parli</w:t>
      </w:r>
      <w:proofErr w:type="spellEnd"/>
      <w:r w:rsidR="0062407C">
        <w:rPr>
          <w:color w:val="000000"/>
        </w:rPr>
        <w:t xml:space="preserve"> &amp; LD</w:t>
      </w:r>
    </w:p>
    <w:p w14:paraId="076F8866" w14:textId="138DBB4C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2:15</w:t>
      </w:r>
      <w:r w:rsidR="0062407C">
        <w:rPr>
          <w:color w:val="000000"/>
        </w:rPr>
        <w:t xml:space="preserve">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Topic Announcement - </w:t>
      </w:r>
      <w:proofErr w:type="spellStart"/>
      <w:r w:rsidR="0062407C">
        <w:rPr>
          <w:color w:val="000000"/>
        </w:rPr>
        <w:t>Parli</w:t>
      </w:r>
      <w:proofErr w:type="spellEnd"/>
    </w:p>
    <w:p w14:paraId="5CD0691A" w14:textId="0C43181F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2:30</w:t>
      </w:r>
      <w:r w:rsidR="0062407C">
        <w:rPr>
          <w:color w:val="000000"/>
        </w:rPr>
        <w:t xml:space="preserve">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Round III </w:t>
      </w:r>
      <w:proofErr w:type="spellStart"/>
      <w:r w:rsidR="0062407C">
        <w:rPr>
          <w:color w:val="000000"/>
        </w:rPr>
        <w:t>Parli</w:t>
      </w:r>
      <w:proofErr w:type="spellEnd"/>
      <w:r w:rsidR="0062407C">
        <w:rPr>
          <w:color w:val="000000"/>
        </w:rPr>
        <w:t xml:space="preserve"> &amp; LD</w:t>
      </w:r>
    </w:p>
    <w:p w14:paraId="425CDF30" w14:textId="1747992D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3:30</w:t>
      </w:r>
      <w:r w:rsidR="0062407C">
        <w:rPr>
          <w:color w:val="000000"/>
        </w:rPr>
        <w:t xml:space="preserve">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Topic Announcement – </w:t>
      </w:r>
      <w:proofErr w:type="spellStart"/>
      <w:r w:rsidR="0062407C">
        <w:rPr>
          <w:color w:val="000000"/>
        </w:rPr>
        <w:t>Parli</w:t>
      </w:r>
      <w:proofErr w:type="spellEnd"/>
    </w:p>
    <w:p w14:paraId="7FEB1EFB" w14:textId="20A701E0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3:45</w:t>
      </w:r>
      <w:r w:rsidR="0062407C">
        <w:rPr>
          <w:color w:val="000000"/>
        </w:rPr>
        <w:t xml:space="preserve">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Round IV – </w:t>
      </w:r>
      <w:proofErr w:type="spellStart"/>
      <w:r w:rsidR="0062407C">
        <w:rPr>
          <w:color w:val="000000"/>
        </w:rPr>
        <w:t>Parli</w:t>
      </w:r>
      <w:proofErr w:type="spellEnd"/>
      <w:r w:rsidR="0062407C">
        <w:rPr>
          <w:color w:val="000000"/>
        </w:rPr>
        <w:t xml:space="preserve"> &amp; LD</w:t>
      </w:r>
    </w:p>
    <w:p w14:paraId="7A108E9F" w14:textId="08FC2255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5:00</w:t>
      </w:r>
      <w:r w:rsidR="0062407C">
        <w:rPr>
          <w:color w:val="000000"/>
        </w:rPr>
        <w:t xml:space="preserve"> pm</w:t>
      </w:r>
      <w:r w:rsidR="0062407C">
        <w:rPr>
          <w:color w:val="000000"/>
        </w:rPr>
        <w:tab/>
      </w:r>
      <w:r w:rsidR="0062407C">
        <w:rPr>
          <w:color w:val="000000"/>
        </w:rPr>
        <w:tab/>
        <w:t xml:space="preserve">Topic Announcement – </w:t>
      </w:r>
      <w:proofErr w:type="spellStart"/>
      <w:r w:rsidR="0062407C">
        <w:rPr>
          <w:color w:val="000000"/>
        </w:rPr>
        <w:t>Parli</w:t>
      </w:r>
      <w:proofErr w:type="spellEnd"/>
    </w:p>
    <w:p w14:paraId="683C6B50" w14:textId="4D8CB9C3" w:rsidR="0062407C" w:rsidRDefault="00D41F67" w:rsidP="0062407C">
      <w:pPr>
        <w:rPr>
          <w:color w:val="000000"/>
        </w:rPr>
      </w:pPr>
      <w:r>
        <w:rPr>
          <w:color w:val="000000"/>
        </w:rPr>
        <w:t xml:space="preserve">  5:15</w:t>
      </w:r>
      <w:r w:rsidR="009A4260">
        <w:rPr>
          <w:color w:val="000000"/>
        </w:rPr>
        <w:t xml:space="preserve"> pm</w:t>
      </w:r>
      <w:r w:rsidR="009A4260">
        <w:rPr>
          <w:color w:val="000000"/>
        </w:rPr>
        <w:tab/>
      </w:r>
      <w:r w:rsidR="009A4260">
        <w:rPr>
          <w:color w:val="000000"/>
        </w:rPr>
        <w:tab/>
      </w:r>
      <w:proofErr w:type="spellStart"/>
      <w:r w:rsidR="009A4260">
        <w:rPr>
          <w:color w:val="000000"/>
        </w:rPr>
        <w:t>Elims</w:t>
      </w:r>
      <w:proofErr w:type="spellEnd"/>
      <w:r w:rsidR="009A4260">
        <w:rPr>
          <w:color w:val="000000"/>
        </w:rPr>
        <w:t xml:space="preserve"> for </w:t>
      </w:r>
      <w:proofErr w:type="spellStart"/>
      <w:r w:rsidR="009A4260">
        <w:rPr>
          <w:color w:val="000000"/>
        </w:rPr>
        <w:t>Parli</w:t>
      </w:r>
      <w:proofErr w:type="spellEnd"/>
      <w:r w:rsidR="009A4260">
        <w:rPr>
          <w:color w:val="000000"/>
        </w:rPr>
        <w:t xml:space="preserve"> &amp; LD (# </w:t>
      </w:r>
      <w:r w:rsidR="0062407C">
        <w:rPr>
          <w:color w:val="000000"/>
        </w:rPr>
        <w:t>depending on entries)</w:t>
      </w:r>
    </w:p>
    <w:p w14:paraId="70EDB826" w14:textId="77777777" w:rsidR="0062407C" w:rsidRDefault="0062407C" w:rsidP="0062407C">
      <w:pPr>
        <w:rPr>
          <w:color w:val="000000"/>
        </w:rPr>
      </w:pPr>
      <w:r>
        <w:rPr>
          <w:color w:val="000000"/>
        </w:rPr>
        <w:t>ASAP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Awards</w:t>
      </w:r>
      <w:r>
        <w:rPr>
          <w:color w:val="000000"/>
        </w:rPr>
        <w:tab/>
      </w:r>
      <w:r>
        <w:rPr>
          <w:color w:val="000000"/>
        </w:rPr>
        <w:tab/>
      </w:r>
      <w:r w:rsidRPr="00D538C4">
        <w:rPr>
          <w:color w:val="000000"/>
        </w:rPr>
        <w:t xml:space="preserve"> </w:t>
      </w:r>
    </w:p>
    <w:p w14:paraId="6ABE6CB5" w14:textId="77777777" w:rsidR="0062407C" w:rsidRDefault="0062407C" w:rsidP="0062407C">
      <w:pPr>
        <w:pStyle w:val="Heading1"/>
        <w:rPr>
          <w:szCs w:val="24"/>
        </w:rPr>
      </w:pPr>
    </w:p>
    <w:p w14:paraId="265D52F7" w14:textId="21A70BDC" w:rsidR="0062407C" w:rsidRPr="00D538C4" w:rsidRDefault="0062407C" w:rsidP="0062407C">
      <w:pPr>
        <w:pStyle w:val="Heading1"/>
        <w:rPr>
          <w:szCs w:val="24"/>
        </w:rPr>
      </w:pPr>
      <w:r w:rsidRPr="00D538C4">
        <w:rPr>
          <w:szCs w:val="24"/>
        </w:rPr>
        <w:t xml:space="preserve">Saturday, January </w:t>
      </w:r>
      <w:r w:rsidR="00AF2DC6">
        <w:rPr>
          <w:szCs w:val="24"/>
        </w:rPr>
        <w:t>28</w:t>
      </w:r>
      <w:r w:rsidRPr="00D538C4">
        <w:rPr>
          <w:szCs w:val="24"/>
        </w:rPr>
        <w:t>, 20</w:t>
      </w:r>
      <w:r w:rsidR="00961B3C">
        <w:rPr>
          <w:szCs w:val="24"/>
        </w:rPr>
        <w:t>17</w:t>
      </w:r>
      <w:r w:rsidRPr="00D538C4">
        <w:rPr>
          <w:szCs w:val="24"/>
        </w:rPr>
        <w:t xml:space="preserve"> </w:t>
      </w:r>
      <w:r w:rsidR="009A4260">
        <w:rPr>
          <w:szCs w:val="24"/>
        </w:rPr>
        <w:t>+</w:t>
      </w:r>
      <w:r w:rsidRPr="00D538C4">
        <w:rPr>
          <w:szCs w:val="24"/>
        </w:rPr>
        <w:t xml:space="preserve"> Ohio University IIET</w:t>
      </w:r>
    </w:p>
    <w:p w14:paraId="6544A731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7:00 – 8:00 am</w:t>
      </w:r>
      <w:r w:rsidRPr="00D538C4">
        <w:rPr>
          <w:color w:val="000000"/>
        </w:rPr>
        <w:tab/>
        <w:t>Registration for IE’s Baker University Center</w:t>
      </w:r>
    </w:p>
    <w:p w14:paraId="15CEFE5C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8:00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Draw</w:t>
      </w:r>
    </w:p>
    <w:p w14:paraId="4100D70E" w14:textId="630FE25E" w:rsidR="0062407C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8:30 – 9:45 am</w:t>
      </w:r>
      <w:r w:rsidR="00D41F67">
        <w:rPr>
          <w:color w:val="000000"/>
        </w:rPr>
        <w:tab/>
        <w:t>Round I Pattern A</w:t>
      </w:r>
    </w:p>
    <w:p w14:paraId="36E8A60D" w14:textId="14858C8A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>10:</w:t>
      </w:r>
      <w:r>
        <w:rPr>
          <w:color w:val="000000"/>
        </w:rPr>
        <w:t>15 -- 11:30</w:t>
      </w:r>
      <w:r w:rsidRPr="00D538C4">
        <w:rPr>
          <w:color w:val="000000"/>
        </w:rPr>
        <w:tab/>
        <w:t>am</w:t>
      </w:r>
      <w:r w:rsidRPr="00D538C4">
        <w:rPr>
          <w:color w:val="000000"/>
        </w:rPr>
        <w:tab/>
        <w:t>Round I Patter</w:t>
      </w:r>
      <w:r w:rsidR="00D41F67">
        <w:rPr>
          <w:color w:val="000000"/>
        </w:rPr>
        <w:t>n B</w:t>
      </w:r>
    </w:p>
    <w:p w14:paraId="163700A4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>11:30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Draw</w:t>
      </w:r>
    </w:p>
    <w:p w14:paraId="572044BB" w14:textId="15D584D8" w:rsidR="0062407C" w:rsidRDefault="0062407C" w:rsidP="0062407C">
      <w:pPr>
        <w:rPr>
          <w:color w:val="000000"/>
        </w:rPr>
      </w:pPr>
      <w:r w:rsidRPr="00D538C4">
        <w:rPr>
          <w:color w:val="000000"/>
        </w:rPr>
        <w:t>Noon – 1:15 pm</w:t>
      </w:r>
      <w:r w:rsidRPr="00D538C4">
        <w:rPr>
          <w:color w:val="000000"/>
        </w:rPr>
        <w:tab/>
        <w:t>Round II Pattern A</w:t>
      </w:r>
    </w:p>
    <w:p w14:paraId="018CDA42" w14:textId="72D965CB" w:rsidR="0062407C" w:rsidRPr="00D538C4" w:rsidRDefault="0062407C" w:rsidP="0062407C">
      <w:pPr>
        <w:rPr>
          <w:color w:val="000000"/>
        </w:rPr>
      </w:pPr>
      <w:r>
        <w:rPr>
          <w:color w:val="000000"/>
        </w:rPr>
        <w:t xml:space="preserve">  </w:t>
      </w:r>
      <w:r w:rsidRPr="00D538C4">
        <w:rPr>
          <w:color w:val="000000"/>
        </w:rPr>
        <w:t>1:</w:t>
      </w:r>
      <w:r>
        <w:rPr>
          <w:color w:val="000000"/>
        </w:rPr>
        <w:t>45 – 3:00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Round II Pattern B</w:t>
      </w:r>
    </w:p>
    <w:p w14:paraId="139DD897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</w:t>
      </w:r>
      <w:r>
        <w:rPr>
          <w:color w:val="000000"/>
        </w:rPr>
        <w:t>3:00</w:t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r w:rsidRPr="00D538C4">
        <w:rPr>
          <w:color w:val="000000"/>
        </w:rPr>
        <w:tab/>
      </w:r>
      <w:proofErr w:type="spellStart"/>
      <w:r w:rsidRPr="00D538C4">
        <w:rPr>
          <w:color w:val="000000"/>
        </w:rPr>
        <w:t>Extemp</w:t>
      </w:r>
      <w:proofErr w:type="spellEnd"/>
      <w:r w:rsidRPr="00D538C4">
        <w:rPr>
          <w:color w:val="000000"/>
        </w:rPr>
        <w:t xml:space="preserve"> Draw</w:t>
      </w:r>
    </w:p>
    <w:p w14:paraId="298ADEB1" w14:textId="77777777" w:rsidR="0062407C" w:rsidRPr="00D538C4" w:rsidRDefault="0062407C" w:rsidP="0062407C">
      <w:pPr>
        <w:rPr>
          <w:color w:val="000000"/>
        </w:rPr>
      </w:pPr>
      <w:r>
        <w:rPr>
          <w:color w:val="000000"/>
        </w:rPr>
        <w:t xml:space="preserve">  3:30</w:t>
      </w:r>
      <w:r w:rsidRPr="00D538C4">
        <w:rPr>
          <w:color w:val="000000"/>
        </w:rPr>
        <w:t xml:space="preserve"> – 4:30 pm</w:t>
      </w:r>
      <w:r w:rsidRPr="00D538C4">
        <w:rPr>
          <w:color w:val="000000"/>
        </w:rPr>
        <w:tab/>
        <w:t xml:space="preserve">Finals/Round III Pattern A </w:t>
      </w:r>
    </w:p>
    <w:p w14:paraId="42D5E11E" w14:textId="28F52F3A" w:rsidR="0062407C" w:rsidRPr="00D538C4" w:rsidRDefault="0062407C" w:rsidP="0062407C">
      <w:pPr>
        <w:rPr>
          <w:color w:val="000000"/>
        </w:rPr>
      </w:pPr>
      <w:r>
        <w:rPr>
          <w:color w:val="000000"/>
        </w:rPr>
        <w:t xml:space="preserve">  5:00 – 6:15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  <w:t>Finals/Round III Pattern B</w:t>
      </w:r>
    </w:p>
    <w:p w14:paraId="222A17B0" w14:textId="77777777" w:rsidR="0062407C" w:rsidRPr="00D538C4" w:rsidRDefault="0062407C" w:rsidP="0062407C">
      <w:pPr>
        <w:ind w:left="1440" w:firstLine="720"/>
        <w:rPr>
          <w:color w:val="000000"/>
        </w:rPr>
      </w:pPr>
    </w:p>
    <w:p w14:paraId="43DB81F8" w14:textId="77777777" w:rsidR="0062407C" w:rsidRPr="00D538C4" w:rsidRDefault="0062407C" w:rsidP="0062407C">
      <w:pPr>
        <w:rPr>
          <w:color w:val="000000"/>
        </w:rPr>
      </w:pPr>
      <w:r w:rsidRPr="00D538C4">
        <w:rPr>
          <w:color w:val="000000"/>
        </w:rPr>
        <w:t xml:space="preserve">  </w:t>
      </w:r>
      <w:r>
        <w:rPr>
          <w:color w:val="000000"/>
        </w:rPr>
        <w:t xml:space="preserve"> 7:00</w:t>
      </w:r>
      <w:r w:rsidRPr="00D538C4">
        <w:rPr>
          <w:color w:val="000000"/>
        </w:rPr>
        <w:t xml:space="preserve"> pm</w:t>
      </w:r>
      <w:r w:rsidRPr="00D538C4">
        <w:rPr>
          <w:color w:val="000000"/>
        </w:rPr>
        <w:tab/>
      </w:r>
      <w:r w:rsidRPr="00D538C4">
        <w:rPr>
          <w:color w:val="000000"/>
        </w:rPr>
        <w:tab/>
        <w:t>Awards Ceremony</w:t>
      </w:r>
    </w:p>
    <w:p w14:paraId="5715E86D" w14:textId="77777777" w:rsidR="007C2C41" w:rsidRDefault="007C2C41" w:rsidP="0062407C">
      <w:pPr>
        <w:rPr>
          <w:b/>
          <w:bCs/>
        </w:rPr>
      </w:pPr>
    </w:p>
    <w:p w14:paraId="23903672" w14:textId="6E857F04" w:rsidR="002E5082" w:rsidRPr="006810F7" w:rsidRDefault="002E5082" w:rsidP="0062407C">
      <w:pPr>
        <w:rPr>
          <w:b/>
          <w:bCs/>
        </w:rPr>
      </w:pPr>
      <w:r>
        <w:rPr>
          <w:b/>
          <w:bCs/>
        </w:rPr>
        <w:t>Please note that the Saturday schedule may need to be adjusted to meet the needs of two tournaments running at the same time.</w:t>
      </w:r>
    </w:p>
    <w:sectPr w:rsidR="002E5082" w:rsidRPr="006810F7" w:rsidSect="00665519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8791E"/>
    <w:multiLevelType w:val="hybridMultilevel"/>
    <w:tmpl w:val="46F49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F5DCB"/>
    <w:multiLevelType w:val="hybridMultilevel"/>
    <w:tmpl w:val="FF76E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7433"/>
    <w:multiLevelType w:val="hybridMultilevel"/>
    <w:tmpl w:val="180A7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46809"/>
    <w:multiLevelType w:val="hybridMultilevel"/>
    <w:tmpl w:val="D5BE6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0779"/>
    <w:multiLevelType w:val="hybridMultilevel"/>
    <w:tmpl w:val="C8F4B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D2AF3"/>
    <w:multiLevelType w:val="hybridMultilevel"/>
    <w:tmpl w:val="E0861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7B6"/>
    <w:rsid w:val="000711C6"/>
    <w:rsid w:val="000A1430"/>
    <w:rsid w:val="000E5D27"/>
    <w:rsid w:val="001163C2"/>
    <w:rsid w:val="00122E58"/>
    <w:rsid w:val="00191C73"/>
    <w:rsid w:val="002C7274"/>
    <w:rsid w:val="002E5082"/>
    <w:rsid w:val="002F2347"/>
    <w:rsid w:val="00314E1B"/>
    <w:rsid w:val="0032660A"/>
    <w:rsid w:val="004005BC"/>
    <w:rsid w:val="00412936"/>
    <w:rsid w:val="004252D1"/>
    <w:rsid w:val="00477602"/>
    <w:rsid w:val="004C3CD6"/>
    <w:rsid w:val="005246E1"/>
    <w:rsid w:val="005247EF"/>
    <w:rsid w:val="006057B6"/>
    <w:rsid w:val="006063DA"/>
    <w:rsid w:val="00607E13"/>
    <w:rsid w:val="0062407C"/>
    <w:rsid w:val="00651C1E"/>
    <w:rsid w:val="00665519"/>
    <w:rsid w:val="006810F7"/>
    <w:rsid w:val="006C776A"/>
    <w:rsid w:val="006D00CE"/>
    <w:rsid w:val="00727E4E"/>
    <w:rsid w:val="0073674E"/>
    <w:rsid w:val="007541A0"/>
    <w:rsid w:val="00781F9E"/>
    <w:rsid w:val="00786519"/>
    <w:rsid w:val="007A522E"/>
    <w:rsid w:val="007C2C41"/>
    <w:rsid w:val="007E65CE"/>
    <w:rsid w:val="007E78CF"/>
    <w:rsid w:val="00823999"/>
    <w:rsid w:val="008A1B6C"/>
    <w:rsid w:val="00951EDF"/>
    <w:rsid w:val="00961B3C"/>
    <w:rsid w:val="009A4260"/>
    <w:rsid w:val="00A37D8F"/>
    <w:rsid w:val="00A73B81"/>
    <w:rsid w:val="00AF2DC6"/>
    <w:rsid w:val="00B1377A"/>
    <w:rsid w:val="00B6070B"/>
    <w:rsid w:val="00BC2F77"/>
    <w:rsid w:val="00BC3E72"/>
    <w:rsid w:val="00C2002F"/>
    <w:rsid w:val="00C726E9"/>
    <w:rsid w:val="00CB0136"/>
    <w:rsid w:val="00D41F67"/>
    <w:rsid w:val="00D42559"/>
    <w:rsid w:val="00D61DEC"/>
    <w:rsid w:val="00D76D56"/>
    <w:rsid w:val="00DE6732"/>
    <w:rsid w:val="00E0358A"/>
    <w:rsid w:val="00E54F85"/>
    <w:rsid w:val="00EF05A6"/>
    <w:rsid w:val="00F10F79"/>
    <w:rsid w:val="00F7269A"/>
    <w:rsid w:val="00F91CA9"/>
    <w:rsid w:val="00FA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E4F897"/>
  <w15:docId w15:val="{0F937A5A-36EB-45A3-8798-4A94BD63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314E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05A6"/>
    <w:pPr>
      <w:keepNext/>
      <w:outlineLvl w:val="0"/>
    </w:pPr>
    <w:rPr>
      <w:rFonts w:eastAsia="Times"/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246E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F05A6"/>
    <w:rPr>
      <w:rFonts w:eastAsia="Times"/>
      <w:b/>
      <w:color w:val="00000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D76D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76D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7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530256">
      <w:bodyDiv w:val="1"/>
      <w:marLeft w:val="68"/>
      <w:marRight w:val="68"/>
      <w:marTop w:val="68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0119">
      <w:bodyDiv w:val="1"/>
      <w:marLeft w:val="68"/>
      <w:marRight w:val="68"/>
      <w:marTop w:val="68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orensicstournamen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OFA State Championships</vt:lpstr>
    </vt:vector>
  </TitlesOfParts>
  <Company>COMS - Ohio University</Company>
  <LinksUpToDate>false</LinksUpToDate>
  <CharactersWithSpaces>7503</CharactersWithSpaces>
  <SharedDoc>false</SharedDoc>
  <HLinks>
    <vt:vector size="12" baseType="variant">
      <vt:variant>
        <vt:i4>5570598</vt:i4>
      </vt:variant>
      <vt:variant>
        <vt:i4>3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  <vt:variant>
        <vt:i4>5570598</vt:i4>
      </vt:variant>
      <vt:variant>
        <vt:i4>0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OFA State Championships</dc:title>
  <dc:creator>Dan West</dc:creator>
  <cp:lastModifiedBy>Andrew Millsap</cp:lastModifiedBy>
  <cp:revision>2</cp:revision>
  <cp:lastPrinted>2015-01-20T20:09:00Z</cp:lastPrinted>
  <dcterms:created xsi:type="dcterms:W3CDTF">2017-01-15T20:12:00Z</dcterms:created>
  <dcterms:modified xsi:type="dcterms:W3CDTF">2017-01-15T20:12:00Z</dcterms:modified>
</cp:coreProperties>
</file>